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2FE0A" w14:textId="69945A7F" w:rsidR="00294912" w:rsidRDefault="00366FA7">
      <w:pPr>
        <w:pStyle w:val="Titre1"/>
        <w:rPr>
          <w:sz w:val="28"/>
          <w:szCs w:val="28"/>
        </w:rPr>
      </w:pPr>
      <w:r>
        <w:t>[</w:t>
      </w:r>
      <w:r w:rsidR="00A60FC9">
        <w:t>Sciences</w:t>
      </w:r>
      <w:r>
        <w:t>]</w:t>
      </w:r>
    </w:p>
    <w:p w14:paraId="3CA8A265" w14:textId="77777777" w:rsidR="00294912" w:rsidRDefault="00294912">
      <w:pPr>
        <w:jc w:val="center"/>
      </w:pPr>
    </w:p>
    <w:p w14:paraId="2C6AD196" w14:textId="0AF66FB0" w:rsidR="00294912" w:rsidRDefault="00AB74B6">
      <w:pPr>
        <w:jc w:val="center"/>
        <w:rPr>
          <w:i/>
          <w:color w:val="000000" w:themeColor="text1"/>
        </w:rPr>
      </w:pPr>
      <w:r>
        <w:rPr>
          <w:i/>
          <w:color w:val="000000" w:themeColor="text1"/>
        </w:rPr>
        <w:t>Ouvrage en/hors collection (à déterminer)</w:t>
      </w:r>
    </w:p>
    <w:p w14:paraId="18F7399E" w14:textId="77777777" w:rsidR="00294912" w:rsidRDefault="00294912">
      <w:pPr>
        <w:jc w:val="center"/>
        <w:rPr>
          <w:i/>
          <w:color w:val="000000" w:themeColor="text1"/>
          <w:sz w:val="22"/>
          <w:szCs w:val="22"/>
        </w:rPr>
      </w:pPr>
    </w:p>
    <w:p w14:paraId="5F6A18DF" w14:textId="77777777" w:rsidR="00294912" w:rsidRDefault="00294912">
      <w:pPr>
        <w:jc w:val="center"/>
        <w:rPr>
          <w:i/>
          <w:color w:val="000000" w:themeColor="text1"/>
          <w:sz w:val="22"/>
          <w:szCs w:val="22"/>
        </w:rPr>
      </w:pPr>
    </w:p>
    <w:p w14:paraId="0448FEE1" w14:textId="77777777" w:rsidR="00294912" w:rsidRDefault="00294912">
      <w:pPr>
        <w:rPr>
          <w:color w:val="000000" w:themeColor="text1"/>
        </w:rPr>
      </w:pPr>
    </w:p>
    <w:p w14:paraId="223D3A6C" w14:textId="4AA0ED8C" w:rsidR="00AB74B6" w:rsidRDefault="00366FA7">
      <w:pPr>
        <w:rPr>
          <w:rStyle w:val="Lienhypertexte"/>
          <w:color w:val="000000" w:themeColor="text1"/>
        </w:rPr>
      </w:pPr>
      <w:r>
        <w:rPr>
          <w:color w:val="000000" w:themeColor="text1"/>
        </w:rPr>
        <w:t xml:space="preserve">Merci de renseigner les rubriques sous chacun des titres, en ajoutant autant de lignes que nécessaire. Ce document sera ensuite à envoyer à </w:t>
      </w:r>
      <w:hyperlink r:id="rId8" w:history="1">
        <w:r w:rsidR="00E62D23" w:rsidRPr="00933632">
          <w:rPr>
            <w:rStyle w:val="Lienhypertexte"/>
          </w:rPr>
          <w:t>valerie.robin-azevedo@u-pariscite.fr</w:t>
        </w:r>
      </w:hyperlink>
      <w:r w:rsidR="00996571">
        <w:rPr>
          <w:rStyle w:val="Lienhypertexte"/>
          <w:color w:val="000000" w:themeColor="text1"/>
        </w:rPr>
        <w:t xml:space="preserve">, </w:t>
      </w:r>
      <w:hyperlink r:id="rId9" w:history="1">
        <w:r w:rsidR="00E62D23" w:rsidRPr="00933632">
          <w:rPr>
            <w:rStyle w:val="Lienhypertexte"/>
          </w:rPr>
          <w:t>aurelia.michel@u-pariscite.fr</w:t>
        </w:r>
      </w:hyperlink>
      <w:r w:rsidR="00996571">
        <w:rPr>
          <w:color w:val="000000" w:themeColor="text1"/>
        </w:rPr>
        <w:t xml:space="preserve">, </w:t>
      </w:r>
      <w:hyperlink r:id="rId10" w:history="1">
        <w:r w:rsidR="00E62D23" w:rsidRPr="00933632">
          <w:rPr>
            <w:rStyle w:val="Lienhypertexte"/>
          </w:rPr>
          <w:t>anne.lecomte@u-pariscite.fr</w:t>
        </w:r>
      </w:hyperlink>
      <w:r w:rsidR="008E756A">
        <w:rPr>
          <w:rStyle w:val="Lienhypertexte"/>
          <w:color w:val="000000" w:themeColor="text1"/>
        </w:rPr>
        <w:t xml:space="preserve"> et </w:t>
      </w:r>
      <w:hyperlink r:id="rId11" w:history="1">
        <w:r w:rsidR="00AB74B6" w:rsidRPr="00381482">
          <w:rPr>
            <w:rStyle w:val="Lienhypertexte"/>
          </w:rPr>
          <w:t>editions@u-pariscite.fr</w:t>
        </w:r>
      </w:hyperlink>
    </w:p>
    <w:p w14:paraId="1FE33117" w14:textId="77777777" w:rsidR="00294912" w:rsidRDefault="00294912"/>
    <w:p w14:paraId="69DEF155" w14:textId="77777777" w:rsidR="00294912" w:rsidRDefault="00294912"/>
    <w:p w14:paraId="28DD29A4" w14:textId="2F3E919E" w:rsidR="00294912" w:rsidRDefault="00366FA7">
      <w:r>
        <w:t xml:space="preserve">Titre </w:t>
      </w:r>
      <w:r w:rsidR="00AB74B6">
        <w:t xml:space="preserve">provisoire </w:t>
      </w:r>
      <w:r>
        <w:t>de l’ouvrage proposé </w:t>
      </w:r>
    </w:p>
    <w:p w14:paraId="4793314C" w14:textId="77777777" w:rsidR="00294912" w:rsidRDefault="00294912"/>
    <w:p w14:paraId="74D71DB4" w14:textId="77777777" w:rsidR="00294912" w:rsidRDefault="00294912"/>
    <w:p w14:paraId="7B9B6E36" w14:textId="77777777" w:rsidR="00294912" w:rsidRDefault="00366FA7">
      <w:r>
        <w:t>Autrice ou auteur</w:t>
      </w:r>
    </w:p>
    <w:p w14:paraId="14DFF625" w14:textId="77777777" w:rsidR="00294912" w:rsidRDefault="00294912"/>
    <w:p w14:paraId="6EF2ABE6" w14:textId="77777777" w:rsidR="00294912" w:rsidRDefault="00294912"/>
    <w:p w14:paraId="6EB99B2D" w14:textId="77777777" w:rsidR="00294912" w:rsidRDefault="00366FA7" w:rsidP="00E90D4B">
      <w:r>
        <w:t>Descriptif de l’ouvrage</w:t>
      </w:r>
    </w:p>
    <w:p w14:paraId="6182FAAB" w14:textId="77777777" w:rsidR="00294912" w:rsidRDefault="00366FA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eastAsia="Lucida Sans" w:cs="Lucida Sans"/>
          <w:i/>
          <w:color w:val="000000"/>
          <w:sz w:val="22"/>
        </w:rPr>
        <w:t>(3000 à 4500 caractères)</w:t>
      </w:r>
    </w:p>
    <w:p w14:paraId="78D74C8E" w14:textId="77777777" w:rsidR="00294912" w:rsidRDefault="00294912"/>
    <w:p w14:paraId="76A0ED00" w14:textId="77777777" w:rsidR="00294912" w:rsidRDefault="00294912"/>
    <w:p w14:paraId="16B11E4D" w14:textId="6809D962" w:rsidR="00294912" w:rsidRDefault="00366FA7">
      <w:r>
        <w:t>Table des matières</w:t>
      </w:r>
      <w:r w:rsidR="00AB74B6">
        <w:t xml:space="preserve"> prévisionnelle</w:t>
      </w:r>
    </w:p>
    <w:p w14:paraId="23E428D8" w14:textId="77777777" w:rsidR="00294912" w:rsidRDefault="00294912"/>
    <w:p w14:paraId="02FFBB24" w14:textId="77777777" w:rsidR="00294912" w:rsidRDefault="00294912"/>
    <w:p w14:paraId="27BB114C" w14:textId="4863A3FE" w:rsidR="00294912" w:rsidRDefault="00366FA7">
      <w:pPr>
        <w:rPr>
          <w:color w:val="000000" w:themeColor="text1"/>
        </w:rPr>
      </w:pPr>
      <w:r>
        <w:t>L</w:t>
      </w:r>
      <w:r w:rsidR="00B15B25">
        <w:t>e projet</w:t>
      </w:r>
      <w:r>
        <w:t xml:space="preserve"> comporte-t-il des illustrations ?   </w:t>
      </w:r>
      <w:sdt>
        <w:sdtPr>
          <w:rPr>
            <w:color w:val="auto"/>
          </w:rPr>
          <w:id w:val="816306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32EA" w:rsidRPr="000532EA">
            <w:rPr>
              <w:rFonts w:ascii="MS Gothic" w:eastAsia="MS Gothic" w:hAnsi="MS Gothic" w:hint="eastAsia"/>
              <w:color w:val="auto"/>
            </w:rPr>
            <w:t>☐</w:t>
          </w:r>
        </w:sdtContent>
      </w:sdt>
      <w:r w:rsidR="000532EA">
        <w:rPr>
          <w:color w:val="auto"/>
        </w:rPr>
        <w:t xml:space="preserve"> </w:t>
      </w:r>
      <w:proofErr w:type="gramStart"/>
      <w:r w:rsidRPr="000532EA">
        <w:rPr>
          <w:color w:val="auto"/>
        </w:rPr>
        <w:t>oui</w:t>
      </w:r>
      <w:proofErr w:type="gramEnd"/>
      <w:r w:rsidRPr="000532EA">
        <w:rPr>
          <w:color w:val="auto"/>
        </w:rPr>
        <w:t xml:space="preserve">   </w:t>
      </w:r>
      <w:sdt>
        <w:sdtPr>
          <w:rPr>
            <w:color w:val="000000" w:themeColor="text1"/>
          </w:rPr>
          <w:id w:val="-19541639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32EA">
            <w:rPr>
              <w:rFonts w:ascii="MS Gothic" w:eastAsia="MS Gothic" w:hAnsi="MS Gothic" w:hint="eastAsia"/>
              <w:color w:val="000000" w:themeColor="text1"/>
            </w:rPr>
            <w:t>☐</w:t>
          </w:r>
        </w:sdtContent>
      </w:sdt>
      <w:r>
        <w:rPr>
          <w:color w:val="000000" w:themeColor="text1"/>
        </w:rPr>
        <w:t xml:space="preserve"> non</w:t>
      </w:r>
    </w:p>
    <w:p w14:paraId="4E935372" w14:textId="5122A1FD" w:rsidR="00294912" w:rsidRDefault="00366FA7">
      <w:r>
        <w:t>Si oui, de quelle nature et en quel nombre</w:t>
      </w:r>
      <w:r w:rsidR="00C55E41">
        <w:t> ?</w:t>
      </w:r>
    </w:p>
    <w:p w14:paraId="04F52E29" w14:textId="77777777" w:rsidR="00294912" w:rsidRDefault="00294912"/>
    <w:p w14:paraId="4CF88408" w14:textId="77777777" w:rsidR="00294912" w:rsidRDefault="00294912"/>
    <w:p w14:paraId="74EDF607" w14:textId="13B1CED1" w:rsidR="00294912" w:rsidRDefault="00366FA7">
      <w:r>
        <w:t>Argumentaire précisant l’adéquation de l’ouvrage</w:t>
      </w:r>
      <w:r w:rsidR="00AB74B6">
        <w:t>/du projet pour le public</w:t>
      </w:r>
    </w:p>
    <w:p w14:paraId="6804638D" w14:textId="77777777" w:rsidR="00294912" w:rsidRDefault="00366FA7">
      <w:pPr>
        <w:rPr>
          <w:i/>
          <w:iCs/>
          <w:color w:val="000000" w:themeColor="text1"/>
          <w:sz w:val="22"/>
          <w:szCs w:val="22"/>
        </w:rPr>
      </w:pPr>
      <w:r>
        <w:rPr>
          <w:i/>
          <w:iCs/>
          <w:color w:val="000000" w:themeColor="text1"/>
          <w:sz w:val="22"/>
          <w:szCs w:val="22"/>
        </w:rPr>
        <w:t>(3000 caractères maximum)</w:t>
      </w:r>
    </w:p>
    <w:p w14:paraId="0B6BFF8D" w14:textId="77777777" w:rsidR="00294912" w:rsidRDefault="00294912"/>
    <w:p w14:paraId="49378A35" w14:textId="77777777" w:rsidR="00294912" w:rsidRDefault="00294912"/>
    <w:p w14:paraId="72BDDFC1" w14:textId="77777777" w:rsidR="00294912" w:rsidRDefault="00366FA7">
      <w:r>
        <w:t>Concurrence</w:t>
      </w:r>
    </w:p>
    <w:p w14:paraId="793DDA68" w14:textId="77777777" w:rsidR="00294912" w:rsidRDefault="00366FA7">
      <w:pPr>
        <w:rPr>
          <w:i/>
          <w:iCs/>
          <w:color w:val="000000" w:themeColor="text1"/>
          <w:sz w:val="22"/>
          <w:szCs w:val="22"/>
        </w:rPr>
      </w:pPr>
      <w:r>
        <w:rPr>
          <w:i/>
          <w:iCs/>
          <w:color w:val="000000" w:themeColor="text1"/>
          <w:sz w:val="22"/>
          <w:szCs w:val="22"/>
        </w:rPr>
        <w:t>(Préciser le public visé et la spécificité de l’ouvrage dans le paysage éditorial français)</w:t>
      </w:r>
    </w:p>
    <w:p w14:paraId="54F0CC2E" w14:textId="77777777" w:rsidR="00294912" w:rsidRDefault="00294912"/>
    <w:p w14:paraId="34D5D90D" w14:textId="77777777" w:rsidR="00294912" w:rsidRDefault="00294912"/>
    <w:p w14:paraId="0AF4A77C" w14:textId="6342C17C" w:rsidR="00294912" w:rsidRDefault="00366FA7">
      <w:r>
        <w:t xml:space="preserve">Statut du </w:t>
      </w:r>
      <w:r w:rsidR="00AB74B6">
        <w:t xml:space="preserve">projet ou du </w:t>
      </w:r>
      <w:r>
        <w:t>manuscrit</w:t>
      </w:r>
    </w:p>
    <w:p w14:paraId="66C9F8C4" w14:textId="7FFBAAC0" w:rsidR="00294912" w:rsidRDefault="00366FA7">
      <w:pPr>
        <w:rPr>
          <w:i/>
          <w:iCs/>
          <w:color w:val="000000" w:themeColor="text1"/>
          <w:sz w:val="22"/>
          <w:szCs w:val="22"/>
        </w:rPr>
      </w:pPr>
      <w:r>
        <w:rPr>
          <w:i/>
          <w:iCs/>
          <w:color w:val="000000" w:themeColor="text1"/>
          <w:sz w:val="22"/>
          <w:szCs w:val="22"/>
        </w:rPr>
        <w:t>(Préciser la date de remise possible du manuscrit et donner une estimation de sa longueur</w:t>
      </w:r>
      <w:r w:rsidR="00AB74B6">
        <w:rPr>
          <w:i/>
          <w:iCs/>
          <w:color w:val="000000" w:themeColor="text1"/>
          <w:sz w:val="22"/>
          <w:szCs w:val="22"/>
        </w:rPr>
        <w:t xml:space="preserve"> : </w:t>
      </w:r>
      <w:r w:rsidR="00CA5F8B">
        <w:rPr>
          <w:i/>
          <w:iCs/>
          <w:color w:val="4472C4" w:themeColor="accent1"/>
          <w:sz w:val="22"/>
          <w:szCs w:val="22"/>
        </w:rPr>
        <w:t>ouvrages de médiation/vulgarisation</w:t>
      </w:r>
      <w:r w:rsidR="00AB74B6" w:rsidRPr="002B2C64">
        <w:rPr>
          <w:i/>
          <w:iCs/>
          <w:color w:val="4472C4" w:themeColor="accent1"/>
          <w:sz w:val="22"/>
          <w:szCs w:val="22"/>
        </w:rPr>
        <w:t xml:space="preserve"> </w:t>
      </w:r>
      <w:r w:rsidR="00AB74B6">
        <w:rPr>
          <w:i/>
          <w:iCs/>
          <w:color w:val="000000" w:themeColor="text1"/>
          <w:sz w:val="22"/>
          <w:szCs w:val="22"/>
        </w:rPr>
        <w:t>= 1</w:t>
      </w:r>
      <w:r w:rsidR="00CA5F8B">
        <w:rPr>
          <w:i/>
          <w:iCs/>
          <w:color w:val="000000" w:themeColor="text1"/>
          <w:sz w:val="22"/>
          <w:szCs w:val="22"/>
        </w:rPr>
        <w:t>5</w:t>
      </w:r>
      <w:r w:rsidR="00AB74B6">
        <w:rPr>
          <w:i/>
          <w:iCs/>
          <w:color w:val="000000" w:themeColor="text1"/>
          <w:sz w:val="22"/>
          <w:szCs w:val="22"/>
        </w:rPr>
        <w:t xml:space="preserve">0 000 signes max. espaces comprises | </w:t>
      </w:r>
      <w:r w:rsidR="00AB74B6" w:rsidRPr="002B2C64">
        <w:rPr>
          <w:i/>
          <w:iCs/>
          <w:color w:val="4472C4" w:themeColor="accent1"/>
          <w:sz w:val="22"/>
          <w:szCs w:val="22"/>
        </w:rPr>
        <w:t>ouvrages hors collection </w:t>
      </w:r>
      <w:r w:rsidR="00AB74B6">
        <w:rPr>
          <w:i/>
          <w:iCs/>
          <w:color w:val="000000" w:themeColor="text1"/>
          <w:sz w:val="22"/>
          <w:szCs w:val="22"/>
        </w:rPr>
        <w:t>: entre 150 000 et 350 000 signes max. espaces comprises</w:t>
      </w:r>
      <w:r w:rsidR="00E039F2">
        <w:rPr>
          <w:i/>
          <w:iCs/>
          <w:color w:val="000000" w:themeColor="text1"/>
          <w:sz w:val="22"/>
          <w:szCs w:val="22"/>
        </w:rPr>
        <w:t xml:space="preserve"> </w:t>
      </w:r>
      <w:r w:rsidR="004D29F0">
        <w:rPr>
          <w:i/>
          <w:iCs/>
          <w:color w:val="000000" w:themeColor="text1"/>
          <w:sz w:val="22"/>
          <w:szCs w:val="22"/>
        </w:rPr>
        <w:t>|</w:t>
      </w:r>
      <w:r w:rsidR="00E039F2">
        <w:rPr>
          <w:i/>
          <w:iCs/>
          <w:color w:val="000000" w:themeColor="text1"/>
          <w:sz w:val="22"/>
          <w:szCs w:val="22"/>
        </w:rPr>
        <w:t xml:space="preserve"> </w:t>
      </w:r>
      <w:r w:rsidR="00E039F2" w:rsidRPr="00FB1EA5">
        <w:rPr>
          <w:i/>
          <w:iCs/>
          <w:color w:val="4472C4" w:themeColor="accent1"/>
          <w:sz w:val="22"/>
          <w:szCs w:val="22"/>
        </w:rPr>
        <w:t>bande dessinée </w:t>
      </w:r>
      <w:r w:rsidR="00E039F2">
        <w:rPr>
          <w:i/>
          <w:iCs/>
          <w:color w:val="000000" w:themeColor="text1"/>
          <w:sz w:val="22"/>
          <w:szCs w:val="22"/>
        </w:rPr>
        <w:t>: donner une estimation du nombre de pages</w:t>
      </w:r>
      <w:r>
        <w:rPr>
          <w:i/>
          <w:iCs/>
          <w:color w:val="000000" w:themeColor="text1"/>
          <w:sz w:val="22"/>
          <w:szCs w:val="22"/>
        </w:rPr>
        <w:t>)</w:t>
      </w:r>
    </w:p>
    <w:p w14:paraId="6D59644C" w14:textId="62C7635D" w:rsidR="00294912" w:rsidRDefault="00294912" w:rsidP="00AB74B6"/>
    <w:p w14:paraId="1969A36F" w14:textId="77777777" w:rsidR="00294912" w:rsidRDefault="00294912"/>
    <w:p w14:paraId="1A798567" w14:textId="77777777" w:rsidR="00294912" w:rsidRDefault="00294912"/>
    <w:p w14:paraId="42FF8B59" w14:textId="77777777" w:rsidR="00294912" w:rsidRDefault="00366FA7">
      <w:r>
        <w:t>Bref CV de l’autrice ou de l’auteur</w:t>
      </w:r>
    </w:p>
    <w:p w14:paraId="6091A162" w14:textId="77777777" w:rsidR="00294912" w:rsidRDefault="00366FA7">
      <w:pPr>
        <w:rPr>
          <w:i/>
          <w:iCs/>
          <w:color w:val="000000" w:themeColor="text1"/>
          <w:sz w:val="22"/>
          <w:szCs w:val="22"/>
        </w:rPr>
      </w:pPr>
      <w:r>
        <w:rPr>
          <w:i/>
          <w:iCs/>
          <w:color w:val="000000" w:themeColor="text1"/>
          <w:sz w:val="22"/>
          <w:szCs w:val="22"/>
        </w:rPr>
        <w:t>(300 caractères maximum)</w:t>
      </w:r>
    </w:p>
    <w:p w14:paraId="4DE91474" w14:textId="77777777" w:rsidR="00294912" w:rsidRDefault="00294912">
      <w:pPr>
        <w:rPr>
          <w:iCs/>
          <w:color w:val="000000" w:themeColor="text1"/>
        </w:rPr>
      </w:pPr>
    </w:p>
    <w:p w14:paraId="01C2768B" w14:textId="77777777" w:rsidR="00294912" w:rsidRDefault="00294912"/>
    <w:p w14:paraId="1C4A6227" w14:textId="77777777" w:rsidR="00294912" w:rsidRDefault="00366FA7">
      <w:r>
        <w:t>Noms d’évaluatrices ou évaluateurs potentiels</w:t>
      </w:r>
    </w:p>
    <w:p w14:paraId="6CA439B9" w14:textId="77777777" w:rsidR="00294912" w:rsidRDefault="00366FA7">
      <w:pPr>
        <w:rPr>
          <w:i/>
          <w:iCs/>
          <w:color w:val="000000" w:themeColor="text1"/>
          <w:sz w:val="22"/>
          <w:szCs w:val="22"/>
        </w:rPr>
      </w:pPr>
      <w:r>
        <w:rPr>
          <w:i/>
          <w:iCs/>
          <w:color w:val="000000" w:themeColor="text1"/>
          <w:sz w:val="22"/>
          <w:szCs w:val="22"/>
        </w:rPr>
        <w:t>(Nom, prénom, établissement, unité de recherche)</w:t>
      </w:r>
    </w:p>
    <w:p w14:paraId="734770F4" w14:textId="77777777" w:rsidR="00294912" w:rsidRDefault="00294912"/>
    <w:p w14:paraId="16C53F7F" w14:textId="77777777" w:rsidR="00294912" w:rsidRDefault="00294912"/>
    <w:p w14:paraId="2821B28C" w14:textId="77777777" w:rsidR="00294912" w:rsidRDefault="00366FA7">
      <w:r>
        <w:t>Noms d’évaluatrices ou évaluateurs récusés</w:t>
      </w:r>
    </w:p>
    <w:p w14:paraId="2FCB5C4F" w14:textId="77777777" w:rsidR="00294912" w:rsidRDefault="00366FA7">
      <w:pPr>
        <w:rPr>
          <w:i/>
          <w:iCs/>
          <w:color w:val="000000" w:themeColor="text1"/>
          <w:sz w:val="22"/>
          <w:szCs w:val="22"/>
        </w:rPr>
      </w:pPr>
      <w:r>
        <w:rPr>
          <w:i/>
          <w:iCs/>
          <w:color w:val="000000" w:themeColor="text1"/>
          <w:sz w:val="22"/>
          <w:szCs w:val="22"/>
        </w:rPr>
        <w:t>(Trois maximum, nom, prénom, établissement, unité de recherche)</w:t>
      </w:r>
    </w:p>
    <w:p w14:paraId="27A10610" w14:textId="77777777" w:rsidR="00294912" w:rsidRDefault="00294912"/>
    <w:p w14:paraId="6772529A" w14:textId="77777777" w:rsidR="00294912" w:rsidRDefault="00294912"/>
    <w:p w14:paraId="27D7C007" w14:textId="77777777" w:rsidR="00294912" w:rsidRDefault="00294912"/>
    <w:p w14:paraId="1AEE9D78" w14:textId="77777777" w:rsidR="00294912" w:rsidRDefault="00294912"/>
    <w:sectPr w:rsidR="00294912">
      <w:footerReference w:type="even" r:id="rId12"/>
      <w:footerReference w:type="default" r:id="rId13"/>
      <w:headerReference w:type="first" r:id="rId14"/>
      <w:pgSz w:w="11900" w:h="16840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391C4C" w14:textId="77777777" w:rsidR="00ED7F7A" w:rsidRDefault="00ED7F7A">
      <w:r>
        <w:separator/>
      </w:r>
    </w:p>
  </w:endnote>
  <w:endnote w:type="continuationSeparator" w:id="0">
    <w:p w14:paraId="06E2FE7F" w14:textId="77777777" w:rsidR="00ED7F7A" w:rsidRDefault="00ED7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default"/>
  </w:font>
  <w:font w:name="Lohit Devanagari">
    <w:altName w:val="Aria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12922259"/>
      <w:docPartObj>
        <w:docPartGallery w:val="Page Numbers (Bottom of Page)"/>
        <w:docPartUnique/>
      </w:docPartObj>
    </w:sdtPr>
    <w:sdtEndPr/>
    <w:sdtContent>
      <w:p w14:paraId="5EFEC7C1" w14:textId="77777777" w:rsidR="00294912" w:rsidRDefault="00366FA7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6F4210CD" w14:textId="77777777" w:rsidR="00294912" w:rsidRDefault="00294912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99851944"/>
      <w:docPartObj>
        <w:docPartGallery w:val="Page Numbers (Bottom of Page)"/>
        <w:docPartUnique/>
      </w:docPartObj>
    </w:sdtPr>
    <w:sdtEndPr/>
    <w:sdtContent>
      <w:p w14:paraId="04B72CAD" w14:textId="77777777" w:rsidR="00294912" w:rsidRDefault="00366FA7">
        <w:pPr>
          <w:pStyle w:val="Pieddepage"/>
          <w:framePr w:wrap="none" w:vAnchor="text" w:hAnchor="margin" w:xAlign="right" w:y="1"/>
          <w:rPr>
            <w:rStyle w:val="Numrodepage"/>
            <w:color w:val="000000" w:themeColor="text1"/>
          </w:rPr>
        </w:pPr>
        <w:r>
          <w:rPr>
            <w:rStyle w:val="Numrodepage"/>
            <w:color w:val="000000" w:themeColor="text1"/>
          </w:rPr>
          <w:fldChar w:fldCharType="begin"/>
        </w:r>
        <w:r>
          <w:rPr>
            <w:rStyle w:val="Numrodepage"/>
            <w:color w:val="000000" w:themeColor="text1"/>
          </w:rPr>
          <w:instrText xml:space="preserve"> PAGE </w:instrText>
        </w:r>
        <w:r>
          <w:rPr>
            <w:rStyle w:val="Numrodepage"/>
            <w:color w:val="000000" w:themeColor="text1"/>
          </w:rPr>
          <w:fldChar w:fldCharType="separate"/>
        </w:r>
        <w:r w:rsidR="00244CF4">
          <w:rPr>
            <w:rStyle w:val="Numrodepage"/>
            <w:noProof/>
            <w:color w:val="000000" w:themeColor="text1"/>
          </w:rPr>
          <w:t>2</w:t>
        </w:r>
        <w:r>
          <w:rPr>
            <w:rStyle w:val="Numrodepage"/>
            <w:color w:val="000000" w:themeColor="text1"/>
          </w:rPr>
          <w:fldChar w:fldCharType="end"/>
        </w:r>
      </w:p>
    </w:sdtContent>
  </w:sdt>
  <w:p w14:paraId="02398FF7" w14:textId="77777777" w:rsidR="00294912" w:rsidRDefault="00294912">
    <w:pPr>
      <w:pStyle w:val="Pieddepage"/>
      <w:ind w:right="360"/>
      <w:rPr>
        <w:color w:val="000000" w:themeColor="text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57A6E1" w14:textId="77777777" w:rsidR="00ED7F7A" w:rsidRDefault="00ED7F7A">
      <w:r>
        <w:separator/>
      </w:r>
    </w:p>
  </w:footnote>
  <w:footnote w:type="continuationSeparator" w:id="0">
    <w:p w14:paraId="19551510" w14:textId="77777777" w:rsidR="00ED7F7A" w:rsidRDefault="00ED7F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45116" w14:textId="77777777" w:rsidR="00294912" w:rsidRDefault="00D6736A" w:rsidP="00D6736A">
    <w:pPr>
      <w:pStyle w:val="En-tte"/>
      <w:jc w:val="center"/>
    </w:pPr>
    <w:r>
      <w:rPr>
        <w:noProof/>
        <w:lang w:eastAsia="fr-FR"/>
      </w:rPr>
      <w:drawing>
        <wp:inline distT="0" distB="0" distL="0" distR="0" wp14:anchorId="310C210F" wp14:editId="395D1A56">
          <wp:extent cx="1697035" cy="612475"/>
          <wp:effectExtent l="0" t="0" r="0" b="0"/>
          <wp:docPr id="3" name="Imag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250" t="17139" r="9916" b="18770"/>
                  <a:stretch/>
                </pic:blipFill>
                <pic:spPr bwMode="auto">
                  <a:xfrm>
                    <a:off x="0" y="0"/>
                    <a:ext cx="1707389" cy="61621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FA786D7" w14:textId="77777777" w:rsidR="00294912" w:rsidRDefault="0029491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D3881"/>
    <w:multiLevelType w:val="hybridMultilevel"/>
    <w:tmpl w:val="F82E929E"/>
    <w:lvl w:ilvl="0" w:tplc="4C1E7CCA">
      <w:start w:val="3000"/>
      <w:numFmt w:val="bullet"/>
      <w:lvlText w:val="-"/>
      <w:lvlJc w:val="left"/>
      <w:pPr>
        <w:ind w:left="720" w:hanging="360"/>
      </w:pPr>
      <w:rPr>
        <w:rFonts w:ascii="Lucida Sans" w:eastAsiaTheme="minorHAnsi" w:hAnsi="Lucida Sans" w:cs="Helvetic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912"/>
    <w:rsid w:val="0002133C"/>
    <w:rsid w:val="00023AC5"/>
    <w:rsid w:val="000532EA"/>
    <w:rsid w:val="000A0298"/>
    <w:rsid w:val="00104D3C"/>
    <w:rsid w:val="001673FC"/>
    <w:rsid w:val="00244CF4"/>
    <w:rsid w:val="00294912"/>
    <w:rsid w:val="002B2C64"/>
    <w:rsid w:val="00366FA7"/>
    <w:rsid w:val="004D29F0"/>
    <w:rsid w:val="004F0663"/>
    <w:rsid w:val="00613D6E"/>
    <w:rsid w:val="00710365"/>
    <w:rsid w:val="00771EC1"/>
    <w:rsid w:val="008E756A"/>
    <w:rsid w:val="00996571"/>
    <w:rsid w:val="00A60FC9"/>
    <w:rsid w:val="00AB74B6"/>
    <w:rsid w:val="00B15B25"/>
    <w:rsid w:val="00B32DF6"/>
    <w:rsid w:val="00B33B5B"/>
    <w:rsid w:val="00C34073"/>
    <w:rsid w:val="00C55E41"/>
    <w:rsid w:val="00C7708D"/>
    <w:rsid w:val="00CA5F8B"/>
    <w:rsid w:val="00D6736A"/>
    <w:rsid w:val="00DE0671"/>
    <w:rsid w:val="00E039F2"/>
    <w:rsid w:val="00E62D23"/>
    <w:rsid w:val="00E70987"/>
    <w:rsid w:val="00E90D4B"/>
    <w:rsid w:val="00EC6585"/>
    <w:rsid w:val="00ED70EC"/>
    <w:rsid w:val="00ED7F7A"/>
    <w:rsid w:val="00FB1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700512"/>
  <w15:docId w15:val="{8B995715-5FF5-4D41-B99C-F09C98359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Helvetica" w:eastAsiaTheme="minorHAnsi" w:hAnsi="Helvetica" w:cs="Helvetica"/>
        <w:color w:val="7D0026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736A"/>
    <w:pPr>
      <w:jc w:val="both"/>
    </w:pPr>
    <w:rPr>
      <w:rFonts w:ascii="Lucida Sans" w:hAnsi="Lucida Sans"/>
      <w:color w:val="336699"/>
    </w:rPr>
  </w:style>
  <w:style w:type="paragraph" w:styleId="Titre1">
    <w:name w:val="heading 1"/>
    <w:basedOn w:val="Normal"/>
    <w:next w:val="Normal"/>
    <w:link w:val="Titre1Car"/>
    <w:uiPriority w:val="9"/>
    <w:qFormat/>
    <w:rsid w:val="00D6736A"/>
    <w:pPr>
      <w:keepNext/>
      <w:keepLines/>
      <w:jc w:val="center"/>
      <w:outlineLvl w:val="0"/>
    </w:pPr>
    <w:rPr>
      <w:rFonts w:eastAsiaTheme="majorEastAsia" w:cstheme="majorBidi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Heading1Char">
    <w:name w:val="Heading 1 Char"/>
    <w:basedOn w:val="Policepardfaut"/>
    <w:uiPriority w:val="9"/>
    <w:rPr>
      <w:rFonts w:ascii="Arial" w:eastAsia="Arial" w:hAnsi="Arial" w:cs="Arial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Pr>
      <w:rFonts w:ascii="Arial" w:eastAsia="Arial" w:hAnsi="Arial" w:cs="Arial"/>
      <w:sz w:val="34"/>
    </w:rPr>
  </w:style>
  <w:style w:type="character" w:customStyle="1" w:styleId="Titre3Car">
    <w:name w:val="Titre 3 Car"/>
    <w:basedOn w:val="Policepardfaut"/>
    <w:link w:val="Titre3"/>
    <w:uiPriority w:val="9"/>
    <w:rPr>
      <w:rFonts w:ascii="Arial" w:eastAsia="Arial" w:hAnsi="Arial" w:cs="Arial"/>
      <w:sz w:val="30"/>
      <w:szCs w:val="30"/>
    </w:rPr>
  </w:style>
  <w:style w:type="character" w:customStyle="1" w:styleId="Titre4Car">
    <w:name w:val="Titre 4 Car"/>
    <w:basedOn w:val="Policepardfaut"/>
    <w:link w:val="Titre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itre5Car">
    <w:name w:val="Titre 5 Car"/>
    <w:basedOn w:val="Policepardfaut"/>
    <w:link w:val="Titre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sz w:val="21"/>
      <w:szCs w:val="21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Sansinterligne">
    <w:name w:val="No Spacing"/>
    <w:uiPriority w:val="1"/>
    <w:qFormat/>
  </w:style>
  <w:style w:type="paragraph" w:styleId="Titre">
    <w:name w:val="Title"/>
    <w:basedOn w:val="Normal"/>
    <w:next w:val="Normal"/>
    <w:link w:val="TitreC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reCar">
    <w:name w:val="Titre Car"/>
    <w:basedOn w:val="Policepardfaut"/>
    <w:link w:val="Titre"/>
    <w:uiPriority w:val="10"/>
    <w:rPr>
      <w:sz w:val="48"/>
      <w:szCs w:val="48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spacing w:before="200" w:after="200"/>
    </w:pPr>
  </w:style>
  <w:style w:type="character" w:customStyle="1" w:styleId="Sous-titreCar">
    <w:name w:val="Sous-titre Car"/>
    <w:basedOn w:val="Policepardfaut"/>
    <w:link w:val="Sous-titre"/>
    <w:uiPriority w:val="11"/>
    <w:rPr>
      <w:sz w:val="24"/>
      <w:szCs w:val="24"/>
    </w:rPr>
  </w:style>
  <w:style w:type="paragraph" w:styleId="Citation">
    <w:name w:val="Quote"/>
    <w:basedOn w:val="Normal"/>
    <w:next w:val="Normal"/>
    <w:link w:val="CitationCar"/>
    <w:uiPriority w:val="29"/>
    <w:qFormat/>
    <w:pPr>
      <w:ind w:left="720" w:right="720"/>
    </w:pPr>
    <w:rPr>
      <w:i/>
    </w:rPr>
  </w:style>
  <w:style w:type="character" w:customStyle="1" w:styleId="CitationCar">
    <w:name w:val="Citation Car"/>
    <w:link w:val="Citation"/>
    <w:uiPriority w:val="29"/>
    <w:rPr>
      <w:i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tionintenseCar">
    <w:name w:val="Citation intense Car"/>
    <w:link w:val="Citationintense"/>
    <w:uiPriority w:val="30"/>
    <w:rPr>
      <w:i/>
    </w:rPr>
  </w:style>
  <w:style w:type="character" w:customStyle="1" w:styleId="HeaderChar">
    <w:name w:val="Header Char"/>
    <w:basedOn w:val="Policepardfaut"/>
    <w:uiPriority w:val="99"/>
  </w:style>
  <w:style w:type="character" w:customStyle="1" w:styleId="FooterChar">
    <w:name w:val="Footer Char"/>
    <w:basedOn w:val="Policepardfaut"/>
    <w:uiPriority w:val="99"/>
  </w:style>
  <w:style w:type="paragraph" w:styleId="Lgende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Grilledutableau">
    <w:name w:val="Table Grid"/>
    <w:basedOn w:val="Tableau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3">
    <w:name w:val="Grid Table 3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4">
    <w:name w:val="Grid Table 4"/>
    <w:basedOn w:val="Tableau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5Fonc">
    <w:name w:val="Grid Table 5 Dark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leauGrille6Couleur">
    <w:name w:val="Grid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leauListe2">
    <w:name w:val="List Table 2"/>
    <w:basedOn w:val="Tableau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3">
    <w:name w:val="List Table 3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5Fonc">
    <w:name w:val="List Table 5 Dark"/>
    <w:basedOn w:val="Tableau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leauListe6Couleur">
    <w:name w:val="List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au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40"/>
    </w:pPr>
    <w:rPr>
      <w:sz w:val="18"/>
    </w:rPr>
  </w:style>
  <w:style w:type="character" w:customStyle="1" w:styleId="NotedebasdepageCar">
    <w:name w:val="Note de bas de page Car"/>
    <w:link w:val="Notedebasdepage"/>
    <w:uiPriority w:val="99"/>
    <w:rPr>
      <w:sz w:val="18"/>
    </w:rPr>
  </w:style>
  <w:style w:type="character" w:styleId="Appelnotedebasdep">
    <w:name w:val="footnote reference"/>
    <w:basedOn w:val="Policepardfaut"/>
    <w:uiPriority w:val="99"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rPr>
      <w:sz w:val="20"/>
    </w:rPr>
  </w:style>
  <w:style w:type="character" w:customStyle="1" w:styleId="NotedefinCar">
    <w:name w:val="Note de fin Car"/>
    <w:link w:val="Notedefin"/>
    <w:uiPriority w:val="99"/>
    <w:rPr>
      <w:sz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paragraph" w:styleId="TM1">
    <w:name w:val="toc 1"/>
    <w:basedOn w:val="Normal"/>
    <w:next w:val="Normal"/>
    <w:uiPriority w:val="39"/>
    <w:unhideWhenUsed/>
    <w:pPr>
      <w:spacing w:after="57"/>
    </w:pPr>
  </w:style>
  <w:style w:type="paragraph" w:styleId="TM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M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M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M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M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M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M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M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"/>
    <w:next w:val="Normal"/>
    <w:uiPriority w:val="99"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Pr>
      <w:rFonts w:ascii="Lucida Sans" w:hAnsi="Lucida Sans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Pr>
      <w:rFonts w:ascii="Lucida Sans" w:hAnsi="Lucida Sans"/>
    </w:rPr>
  </w:style>
  <w:style w:type="character" w:styleId="Numrodepage">
    <w:name w:val="page number"/>
    <w:basedOn w:val="Policepardfau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Pr>
      <w:color w:val="0563C1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sz w:val="20"/>
      <w:szCs w:val="20"/>
    </w:rPr>
  </w:style>
  <w:style w:type="paragraph" w:styleId="Rvision">
    <w:name w:val="Revision"/>
    <w:hidden/>
    <w:uiPriority w:val="99"/>
    <w:semiHidden/>
  </w:style>
  <w:style w:type="character" w:customStyle="1" w:styleId="Titre1Car">
    <w:name w:val="Titre 1 Car"/>
    <w:basedOn w:val="Policepardfaut"/>
    <w:link w:val="Titre1"/>
    <w:uiPriority w:val="9"/>
    <w:rsid w:val="00D6736A"/>
    <w:rPr>
      <w:rFonts w:ascii="Lucida Sans" w:eastAsiaTheme="majorEastAsia" w:hAnsi="Lucida Sans" w:cstheme="majorBidi"/>
      <w:color w:val="336699"/>
      <w:sz w:val="32"/>
      <w:szCs w:val="32"/>
    </w:rPr>
  </w:style>
  <w:style w:type="paragraph" w:customStyle="1" w:styleId="Index">
    <w:name w:val="Index"/>
    <w:basedOn w:val="Normal"/>
    <w:link w:val="IndexCar"/>
    <w:qFormat/>
    <w:pPr>
      <w:suppressLineNumbers/>
      <w:spacing w:before="120" w:line="240" w:lineRule="exact"/>
      <w:jc w:val="left"/>
    </w:pPr>
    <w:rPr>
      <w:rFonts w:ascii="Lucida Grande" w:hAnsi="Lucida Grande" w:cs="Lohit Devanagari"/>
      <w:color w:val="auto"/>
      <w:sz w:val="20"/>
    </w:rPr>
  </w:style>
  <w:style w:type="character" w:customStyle="1" w:styleId="IndexCar">
    <w:name w:val="Index Car"/>
    <w:basedOn w:val="Policepardfaut"/>
    <w:link w:val="Index"/>
    <w:rPr>
      <w:rFonts w:ascii="Lucida Grande" w:hAnsi="Lucida Grande" w:cs="Lohit Devanagari"/>
      <w:color w:val="auto"/>
      <w:sz w:val="20"/>
    </w:rPr>
  </w:style>
  <w:style w:type="character" w:styleId="Mentionnonrsolue">
    <w:name w:val="Unresolved Mention"/>
    <w:basedOn w:val="Policepardfaut"/>
    <w:uiPriority w:val="99"/>
    <w:semiHidden/>
    <w:unhideWhenUsed/>
    <w:rsid w:val="008E75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lerie.robin-azevedo@u-pariscite.fr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ditions@u-pariscite.f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anne.lecomte@u-pariscite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urelia.michel@u-pariscite.fr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BA4E9-ACB4-43EF-9A4F-85B4A5599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249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Sylvie Patron</dc:creator>
  <cp:keywords/>
  <dc:description/>
  <cp:lastModifiedBy>Anne Lecomte</cp:lastModifiedBy>
  <cp:revision>7</cp:revision>
  <dcterms:created xsi:type="dcterms:W3CDTF">2026-07-03T08:02:00Z</dcterms:created>
  <dcterms:modified xsi:type="dcterms:W3CDTF">2026-07-03T08:05:00Z</dcterms:modified>
</cp:coreProperties>
</file>